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EB" w:rsidRPr="00126CEB" w:rsidRDefault="00202BFC">
      <w:pPr>
        <w:rPr>
          <w:sz w:val="48"/>
        </w:rPr>
      </w:pPr>
      <w:bookmarkStart w:id="0" w:name="_GoBack"/>
      <w:bookmarkEnd w:id="0"/>
      <w:r w:rsidRPr="00126CEB">
        <w:rPr>
          <w:sz w:val="48"/>
        </w:rPr>
        <w:t>Jeg bliver</w:t>
      </w:r>
      <w:r w:rsidR="009A53BB">
        <w:rPr>
          <w:sz w:val="48"/>
        </w:rPr>
        <w:t xml:space="preserve"> nok</w:t>
      </w:r>
      <w:r w:rsidRPr="00126CEB">
        <w:rPr>
          <w:sz w:val="48"/>
        </w:rPr>
        <w:t xml:space="preserve"> ved til jeg ikke kan mere</w:t>
      </w:r>
    </w:p>
    <w:p w:rsidR="00126CEB" w:rsidRDefault="00126CEB"/>
    <w:p w:rsidR="00126CEB" w:rsidRDefault="00126CEB">
      <w:pPr>
        <w:rPr>
          <w:b/>
        </w:rPr>
      </w:pPr>
      <w:r w:rsidRPr="00126CEB">
        <w:rPr>
          <w:b/>
        </w:rPr>
        <w:t>73-årig</w:t>
      </w:r>
      <w:r w:rsidR="002E6C45">
        <w:rPr>
          <w:b/>
        </w:rPr>
        <w:t>e Arne Kray arbejder stadig i Vejdirektoratet</w:t>
      </w:r>
      <w:r w:rsidRPr="00126CEB">
        <w:rPr>
          <w:b/>
        </w:rPr>
        <w:t>, selv om han gik på pension for otte år siden. Jobbet holde</w:t>
      </w:r>
      <w:r w:rsidR="002E6C45">
        <w:rPr>
          <w:b/>
        </w:rPr>
        <w:t>r hjernen i gang, og giver</w:t>
      </w:r>
      <w:r w:rsidRPr="00126CEB">
        <w:rPr>
          <w:b/>
        </w:rPr>
        <w:t xml:space="preserve"> råd til nogle lange ferier</w:t>
      </w:r>
      <w:r w:rsidR="002E6C45">
        <w:rPr>
          <w:b/>
        </w:rPr>
        <w:t>, forklarer han</w:t>
      </w:r>
    </w:p>
    <w:p w:rsidR="00126CEB" w:rsidRDefault="00126CEB">
      <w:pPr>
        <w:rPr>
          <w:b/>
        </w:rPr>
      </w:pPr>
    </w:p>
    <w:p w:rsidR="00126CEB" w:rsidRDefault="00126CEB">
      <w:pPr>
        <w:rPr>
          <w:i/>
        </w:rPr>
      </w:pPr>
      <w:r w:rsidRPr="00126CEB">
        <w:rPr>
          <w:i/>
        </w:rPr>
        <w:t>Af Rasmus Barud Thomsen</w:t>
      </w:r>
    </w:p>
    <w:p w:rsidR="00126CEB" w:rsidRDefault="00126CEB">
      <w:pPr>
        <w:rPr>
          <w:i/>
        </w:rPr>
      </w:pPr>
    </w:p>
    <w:p w:rsidR="00B32E53" w:rsidRDefault="00126CEB">
      <w:r>
        <w:t>Der er mange gode grunde til at gå på arbejde.</w:t>
      </w:r>
      <w:r w:rsidR="000A6925">
        <w:t xml:space="preserve"> </w:t>
      </w:r>
      <w:r w:rsidR="000111AA">
        <w:t>En af de</w:t>
      </w:r>
      <w:r w:rsidR="000A6925">
        <w:t xml:space="preserve"> vigtigste er</w:t>
      </w:r>
      <w:r w:rsidR="002E6C45">
        <w:t>, at man har lyst til det. Især</w:t>
      </w:r>
      <w:r w:rsidR="000A6925">
        <w:t xml:space="preserve"> når</w:t>
      </w:r>
      <w:r>
        <w:t xml:space="preserve"> om man faktisk ikke behøver det. Det ved</w:t>
      </w:r>
      <w:r w:rsidR="000A6925">
        <w:t xml:space="preserve"> tidligere afdelingsleder i trafikafdelingen,</w:t>
      </w:r>
      <w:r>
        <w:t xml:space="preserve"> Arne Kray, der gik på pension i 2003, og som lige si</w:t>
      </w:r>
      <w:r w:rsidR="00526D04">
        <w:t>den har f</w:t>
      </w:r>
      <w:r w:rsidR="000A6925">
        <w:t>ortsat sit arbejde i Vejdirekto</w:t>
      </w:r>
      <w:r w:rsidR="00526D04">
        <w:t>ratet</w:t>
      </w:r>
      <w:r w:rsidR="002E6C45">
        <w:t xml:space="preserve"> -</w:t>
      </w:r>
      <w:r>
        <w:t xml:space="preserve"> dog på nedsat tid de seneste år. Efte</w:t>
      </w:r>
      <w:r w:rsidR="000A6925">
        <w:t>r sin pension blev han ansat på</w:t>
      </w:r>
      <w:r>
        <w:t xml:space="preserve"> konsulentbasis, og de førs</w:t>
      </w:r>
      <w:r w:rsidR="000A6925">
        <w:t xml:space="preserve">te to år arbejdede han fuldtid med det samme arbejde, som inden pensionen. </w:t>
      </w:r>
      <w:r>
        <w:t>Siden da har han haft mellem 200 og 500 timer om året,</w:t>
      </w:r>
      <w:r w:rsidR="00FC199C">
        <w:t xml:space="preserve"> hvor han kommer ind for at løs</w:t>
      </w:r>
      <w:r w:rsidR="005D5D77">
        <w:t>e akutte problemer,</w:t>
      </w:r>
      <w:r>
        <w:t xml:space="preserve"> og </w:t>
      </w:r>
      <w:r w:rsidR="00B32E53">
        <w:t>det passer ham rigtig godt.</w:t>
      </w:r>
    </w:p>
    <w:p w:rsidR="000111AA" w:rsidRDefault="00B32E53">
      <w:r>
        <w:t>”Så bliver der råd til nogle lange ferier</w:t>
      </w:r>
      <w:r w:rsidR="00412F0E">
        <w:t xml:space="preserve"> ud i verden</w:t>
      </w:r>
      <w:r>
        <w:t>, og jeg kan holde hovedet i gang og samtidigt pleje de sociale kontakter, jeg har i Vejdirektoratet,” forklarer Arne Kray, der betragter sig selv som privilegeret, fordi han kan få</w:t>
      </w:r>
      <w:r w:rsidR="002E6C45">
        <w:t xml:space="preserve"> lov</w:t>
      </w:r>
      <w:r>
        <w:t xml:space="preserve"> at fortsætte</w:t>
      </w:r>
      <w:r w:rsidR="002E6C45">
        <w:t>,</w:t>
      </w:r>
      <w:r>
        <w:t xml:space="preserve"> selv om han er i sine 70’ere.</w:t>
      </w:r>
    </w:p>
    <w:p w:rsidR="004A03DA" w:rsidRDefault="00B32E53">
      <w:r>
        <w:t>”</w:t>
      </w:r>
      <w:r w:rsidR="000A6925">
        <w:t xml:space="preserve">Jeg er smadder glad for det, og </w:t>
      </w:r>
      <w:r>
        <w:t>hvis kroppen kan holde til det, så kan jeg sagtens se mig selv fortsæt</w:t>
      </w:r>
      <w:r w:rsidR="004A03DA">
        <w:t>te to-tre år endnu,” siger han, og fortæller, at han gruer for den dag, hvor</w:t>
      </w:r>
      <w:r w:rsidR="000A6925">
        <w:t xml:space="preserve"> han</w:t>
      </w:r>
      <w:r w:rsidR="004A03DA">
        <w:t xml:space="preserve"> slet ikke skal arbejde mere.</w:t>
      </w:r>
    </w:p>
    <w:p w:rsidR="000A6925" w:rsidRDefault="004A03DA">
      <w:r>
        <w:t>”</w:t>
      </w:r>
      <w:r w:rsidR="000A6925">
        <w:t>Det tør jeg slet ikke</w:t>
      </w:r>
      <w:r w:rsidR="00FC199C">
        <w:t xml:space="preserve"> tænke</w:t>
      </w:r>
      <w:r w:rsidR="000A6925">
        <w:t xml:space="preserve"> på. </w:t>
      </w:r>
      <w:r>
        <w:t>Det kommer til at blive trist, især fordi jeg holder meget af de folk, som jeg arbe</w:t>
      </w:r>
      <w:r w:rsidR="000A6925">
        <w:t xml:space="preserve">jder sammen med,” fortæller han, og understreger, at jobbet også holder </w:t>
      </w:r>
      <w:r w:rsidR="00412F0E">
        <w:t>ham mentalt i gang</w:t>
      </w:r>
      <w:r w:rsidR="000A6925">
        <w:t>:</w:t>
      </w:r>
    </w:p>
    <w:p w:rsidR="00B32E53" w:rsidRDefault="000A6925">
      <w:r>
        <w:lastRenderedPageBreak/>
        <w:t xml:space="preserve">”Det er godt at lave nogle ting ud over de daglige pligter, for at </w:t>
      </w:r>
      <w:r w:rsidR="002E6C45">
        <w:t>holde hjernen skarp,” siger han, og fortæller, at jobbet stadig udfordrer og interessere</w:t>
      </w:r>
      <w:r w:rsidR="000111AA">
        <w:t>r</w:t>
      </w:r>
      <w:r w:rsidR="002E6C45">
        <w:t xml:space="preserve"> ham, selv om han har været ansat siden starten af 1970’erne.</w:t>
      </w:r>
    </w:p>
    <w:p w:rsidR="002E6C45" w:rsidRDefault="002E6C45"/>
    <w:p w:rsidR="002E6C45" w:rsidRPr="002E6C45" w:rsidRDefault="002E6C45">
      <w:pPr>
        <w:rPr>
          <w:b/>
        </w:rPr>
      </w:pPr>
      <w:r w:rsidRPr="002E6C45">
        <w:rPr>
          <w:b/>
        </w:rPr>
        <w:t>Kender hver en købstad</w:t>
      </w:r>
    </w:p>
    <w:p w:rsidR="000111AA" w:rsidRDefault="00B32E53">
      <w:r>
        <w:t>Arne Kray har</w:t>
      </w:r>
      <w:r w:rsidR="002E6C45">
        <w:t xml:space="preserve"> da også</w:t>
      </w:r>
      <w:r>
        <w:t xml:space="preserve"> kun ros til Vejdirektoratet i forhold til deres vilje og lyst til at beh</w:t>
      </w:r>
      <w:r w:rsidR="000A6925">
        <w:t>olde ham på trods af hans alder.</w:t>
      </w:r>
      <w:r>
        <w:t xml:space="preserve"> </w:t>
      </w:r>
    </w:p>
    <w:p w:rsidR="000111AA" w:rsidRDefault="000111AA">
      <w:r>
        <w:t>”Vejdirektoratet ville gerne have mig til at fortsætte så længe som muligt, og</w:t>
      </w:r>
      <w:r w:rsidR="000A6925">
        <w:t xml:space="preserve"> aftalen</w:t>
      </w:r>
      <w:r>
        <w:t xml:space="preserve"> har hele tiden har været, at jeg selv kan bestemme, hvornår jeg ikke vil mere,” siger han.</w:t>
      </w:r>
      <w:r w:rsidR="000A6925">
        <w:t xml:space="preserve"> </w:t>
      </w:r>
    </w:p>
    <w:p w:rsidR="00B32E53" w:rsidRDefault="000A6925">
      <w:r>
        <w:t>Han</w:t>
      </w:r>
      <w:r w:rsidR="00FC199C">
        <w:t xml:space="preserve"> påpeger</w:t>
      </w:r>
      <w:r w:rsidR="00B32E53">
        <w:t>, at det</w:t>
      </w:r>
      <w:r w:rsidR="00FC199C">
        <w:t xml:space="preserve"> også har</w:t>
      </w:r>
      <w:r w:rsidR="00B32E53">
        <w:t xml:space="preserve"> stor værdi for VD selv, at beholde ældre, kompetente medarbejdere som ham selv.</w:t>
      </w:r>
    </w:p>
    <w:p w:rsidR="00FC199C" w:rsidRDefault="00B32E53">
      <w:r>
        <w:t>”Jeg har arbejdet 30 år i Vejdirektoratet, og selv om det ikke ligger til min natur at prale, så har man jo en viden og nogle kompetencer, som Vejdirektoratet med ford</w:t>
      </w:r>
      <w:r w:rsidR="005D5D77">
        <w:t>el kan udnytte, så læng</w:t>
      </w:r>
      <w:r w:rsidR="00FC199C">
        <w:t xml:space="preserve">e de kan,” siger han og uddyber: </w:t>
      </w:r>
    </w:p>
    <w:p w:rsidR="00B32E53" w:rsidRDefault="00FC199C">
      <w:r>
        <w:t>Det betyder i praksis, de får lø</w:t>
      </w:r>
      <w:r w:rsidR="005D5D77">
        <w:t>st nogle problemer, som de ellers skulle bruge en del tid på,</w:t>
      </w:r>
      <w:r w:rsidR="00B32E53">
        <w:t>” siger</w:t>
      </w:r>
      <w:r w:rsidR="005D5D77">
        <w:t xml:space="preserve"> han</w:t>
      </w:r>
      <w:r w:rsidR="00B32E53">
        <w:t xml:space="preserve"> og forklarer, at han</w:t>
      </w:r>
      <w:r w:rsidR="005D5D77">
        <w:t xml:space="preserve"> også har brugt en del kræfter</w:t>
      </w:r>
      <w:r w:rsidR="00B32E53">
        <w:t xml:space="preserve"> på at give sin viden videre til yngre kræfter, siden han gik på pension.</w:t>
      </w:r>
    </w:p>
    <w:p w:rsidR="00FC199C" w:rsidRDefault="00B32E53">
      <w:r>
        <w:t>”Jeg har lav</w:t>
      </w:r>
      <w:r w:rsidR="000A6925">
        <w:t>et en drejebog</w:t>
      </w:r>
      <w:r>
        <w:t xml:space="preserve"> til min efterfølger, ligesom jeg også er til rådighed på telefonen, nå</w:t>
      </w:r>
      <w:r w:rsidR="000A6925">
        <w:t>r der er brug for det,” siger han</w:t>
      </w:r>
      <w:r w:rsidR="00FC199C">
        <w:t>.</w:t>
      </w:r>
      <w:r w:rsidR="000A6925">
        <w:t xml:space="preserve"> </w:t>
      </w:r>
    </w:p>
    <w:p w:rsidR="000A6925" w:rsidRDefault="00FC199C">
      <w:r>
        <w:t>O</w:t>
      </w:r>
      <w:r w:rsidR="000A6925">
        <w:t>g det hænder ikke så sjældent, at Arnes hukommelse skal på arbejde.</w:t>
      </w:r>
    </w:p>
    <w:p w:rsidR="00412F0E" w:rsidRDefault="000A6925">
      <w:r>
        <w:t>”Gennem de 30 år, jeg</w:t>
      </w:r>
      <w:r w:rsidR="005D5D77">
        <w:t xml:space="preserve"> har</w:t>
      </w:r>
      <w:r>
        <w:t xml:space="preserve"> arbejde</w:t>
      </w:r>
      <w:r w:rsidR="005D5D77">
        <w:t>t</w:t>
      </w:r>
      <w:r>
        <w:t xml:space="preserve"> i Vejdirektoratet, besøgte jeg så godt som</w:t>
      </w:r>
      <w:r w:rsidR="00412F0E">
        <w:t xml:space="preserve"> </w:t>
      </w:r>
      <w:r w:rsidR="005D5D77">
        <w:t>alle danske købstæder, og når Vejdirektoratet bliver kontaktet af en kommune</w:t>
      </w:r>
      <w:r w:rsidR="00412F0E">
        <w:t>, der gerne vil vide</w:t>
      </w:r>
      <w:r w:rsidR="005D5D77">
        <w:t>, hvad</w:t>
      </w:r>
      <w:r w:rsidR="00412F0E">
        <w:t xml:space="preserve"> der ligger gravet ned under de forskellige veje og hvorfor, så</w:t>
      </w:r>
      <w:r w:rsidR="00FC199C">
        <w:t xml:space="preserve"> kan</w:t>
      </w:r>
      <w:r w:rsidR="00412F0E">
        <w:t xml:space="preserve"> jeg huske tilbage</w:t>
      </w:r>
      <w:r w:rsidR="005D5D77">
        <w:t xml:space="preserve"> og</w:t>
      </w:r>
      <w:r w:rsidR="00412F0E">
        <w:t xml:space="preserve"> forklare,</w:t>
      </w:r>
      <w:r w:rsidR="005D5D77">
        <w:t xml:space="preserve"> at i 1982</w:t>
      </w:r>
      <w:r w:rsidR="00412F0E">
        <w:t xml:space="preserve">, der gjorde vi sådan og </w:t>
      </w:r>
      <w:r w:rsidR="005D5D77">
        <w:t>sådan, ” forklarer Arne Kra</w:t>
      </w:r>
      <w:r w:rsidR="00FC199C">
        <w:t>y, der på</w:t>
      </w:r>
      <w:r w:rsidR="002E6C45">
        <w:t xml:space="preserve"> trods af sine mange års erfaring</w:t>
      </w:r>
      <w:r w:rsidR="00FC199C">
        <w:t xml:space="preserve"> </w:t>
      </w:r>
      <w:r w:rsidR="002E6C45">
        <w:t>ikke</w:t>
      </w:r>
      <w:r w:rsidR="00FC199C">
        <w:t xml:space="preserve"> har</w:t>
      </w:r>
      <w:r w:rsidR="002E6C45">
        <w:t xml:space="preserve"> været </w:t>
      </w:r>
      <w:r w:rsidR="002E6C45">
        <w:lastRenderedPageBreak/>
        <w:t>brugt som mentor</w:t>
      </w:r>
      <w:r w:rsidR="00DD0C04">
        <w:t xml:space="preserve"> – det har bare aldrig ligget i luften, at han skulle være det,</w:t>
      </w:r>
      <w:r w:rsidR="00FC199C">
        <w:t xml:space="preserve"> som han udtrykker det</w:t>
      </w:r>
      <w:r w:rsidR="00DD0C04">
        <w:t xml:space="preserve">. </w:t>
      </w:r>
    </w:p>
    <w:p w:rsidR="002E6C45" w:rsidRDefault="002E6C45"/>
    <w:p w:rsidR="00412F0E" w:rsidRPr="002E6C45" w:rsidRDefault="002E6C45">
      <w:pPr>
        <w:rPr>
          <w:b/>
        </w:rPr>
      </w:pPr>
      <w:r w:rsidRPr="002E6C45">
        <w:rPr>
          <w:b/>
        </w:rPr>
        <w:t>Sej gammel mand</w:t>
      </w:r>
    </w:p>
    <w:p w:rsidR="00412F0E" w:rsidRDefault="00412F0E">
      <w:r>
        <w:t xml:space="preserve">For Arne har Vejdirektoratet altid været mere en ’bare’ en arbejdsplads. Menneskeligt, kollegialt og socialt har han investeret meget i VD, og det er en af årsagerne til, at </w:t>
      </w:r>
      <w:r w:rsidR="00FC199C">
        <w:t>han bliver ved, selv om han med god samvittighed</w:t>
      </w:r>
      <w:r>
        <w:t xml:space="preserve"> kunne læne sig tilbage og nyde sit otium. Me</w:t>
      </w:r>
      <w:r w:rsidR="000111AA">
        <w:t>n han understreger, at muligheden</w:t>
      </w:r>
      <w:r>
        <w:t xml:space="preserve"> om at fortsætte tilknytni</w:t>
      </w:r>
      <w:r w:rsidR="000111AA">
        <w:t>ngen til VD, kun er god for</w:t>
      </w:r>
      <w:r>
        <w:t xml:space="preserve"> dem, der ønsker det.</w:t>
      </w:r>
    </w:p>
    <w:p w:rsidR="00412F0E" w:rsidRDefault="000111AA">
      <w:r>
        <w:t>”For nogen</w:t>
      </w:r>
      <w:r w:rsidR="00412F0E">
        <w:t xml:space="preserve"> er Vejdirektoratet kun et sted, hvor de tjener der</w:t>
      </w:r>
      <w:r>
        <w:t>es penge, og for hvem det gælder, at de ikke kan vente med at</w:t>
      </w:r>
      <w:r w:rsidR="00412F0E">
        <w:t xml:space="preserve"> komme på pension,” siger han og uddyber:</w:t>
      </w:r>
    </w:p>
    <w:p w:rsidR="00DD0C04" w:rsidRDefault="00DD0C04">
      <w:r>
        <w:t>”</w:t>
      </w:r>
      <w:r w:rsidR="00412F0E">
        <w:t xml:space="preserve">Men </w:t>
      </w:r>
      <w:r w:rsidR="000111AA">
        <w:t>for dem, der gerne vil blive ved</w:t>
      </w:r>
      <w:r w:rsidR="00412F0E">
        <w:t xml:space="preserve">, er det en rigtig god løsning, at </w:t>
      </w:r>
      <w:r>
        <w:t>kunne fortsætte efter pensionen,</w:t>
      </w:r>
      <w:r w:rsidR="00412F0E">
        <w:t>”</w:t>
      </w:r>
      <w:r>
        <w:t xml:space="preserve"> mener han, og fortæller, at der slet ikke var nogen nedtrapningsordning eller seniorpolitik, da han gik på pension.</w:t>
      </w:r>
    </w:p>
    <w:p w:rsidR="00412F0E" w:rsidRDefault="00DD0C04">
      <w:r>
        <w:t xml:space="preserve">”Det er jo nogle år tilbage, så det fandtes ikke dengang,” siger han. </w:t>
      </w:r>
    </w:p>
    <w:p w:rsidR="002E6C45" w:rsidRDefault="000111AA">
      <w:r>
        <w:t>I forhold til venner og familie</w:t>
      </w:r>
      <w:r w:rsidR="00412F0E">
        <w:t xml:space="preserve"> </w:t>
      </w:r>
      <w:r w:rsidR="002E6C45">
        <w:t>betyder den</w:t>
      </w:r>
      <w:r w:rsidR="00412F0E">
        <w:t xml:space="preserve"> fortsatte tilknytni</w:t>
      </w:r>
      <w:r w:rsidR="002E6C45">
        <w:t>ng til Vejdirektoratet også</w:t>
      </w:r>
      <w:r w:rsidR="00412F0E">
        <w:t xml:space="preserve"> en</w:t>
      </w:r>
      <w:r w:rsidR="002E6C45">
        <w:t xml:space="preserve"> del for</w:t>
      </w:r>
      <w:r w:rsidR="00412F0E">
        <w:t xml:space="preserve"> </w:t>
      </w:r>
      <w:r w:rsidR="002E6C45">
        <w:t>Arne Kray</w:t>
      </w:r>
      <w:r w:rsidR="00412F0E">
        <w:t>. Folk omkring</w:t>
      </w:r>
      <w:r w:rsidR="002E6C45">
        <w:t xml:space="preserve"> ham ved godt, at han</w:t>
      </w:r>
      <w:r w:rsidR="00412F0E">
        <w:t xml:space="preserve"> stadig arbejder for Vejdirektoratet, og han bliver jævnligt stillet spørgsmål omkrin</w:t>
      </w:r>
      <w:r w:rsidR="002E6C45">
        <w:t>g diverse vejprojekter. Og fra de nære venner og familie er holdningen,</w:t>
      </w:r>
      <w:r w:rsidR="00FC199C">
        <w:t xml:space="preserve"> at de synes det er sejt, at Arne både kan og vil</w:t>
      </w:r>
      <w:r w:rsidR="002E6C45">
        <w:t xml:space="preserve"> fortsætte. </w:t>
      </w:r>
    </w:p>
    <w:p w:rsidR="00DD0C04" w:rsidRDefault="002E6C45">
      <w:r>
        <w:t>”Mine børnebørn især synes det er sejt, at jeg stadig kører rundt i den gule bil med den gule vest, og passer mit arbejde, selv om jeg er gammel mand,” fortæller han.</w:t>
      </w:r>
    </w:p>
    <w:p w:rsidR="000111AA" w:rsidRDefault="000111AA">
      <w:pPr>
        <w:sectPr w:rsidR="000111AA">
          <w:pgSz w:w="11900" w:h="16840"/>
          <w:pgMar w:top="1701" w:right="1134" w:bottom="1701" w:left="1134" w:header="708" w:footer="708" w:gutter="0"/>
          <w:cols w:num="2" w:space="709"/>
        </w:sectPr>
      </w:pPr>
    </w:p>
    <w:p w:rsidR="00DD0C04" w:rsidRDefault="00DD0C04"/>
    <w:p w:rsidR="00DD0C04" w:rsidRDefault="00DD0C04"/>
    <w:p w:rsidR="00DD0C04" w:rsidRDefault="00DD0C04"/>
    <w:p w:rsidR="00DD0C04" w:rsidRDefault="00DD0C04"/>
    <w:p w:rsidR="00DD0C04" w:rsidRDefault="00643206">
      <w:r>
        <w:rPr>
          <w:noProof/>
          <w:lang w:val="en-US" w:eastAsia="da-DK"/>
        </w:rPr>
        <w:pict>
          <v:shapetype id="_x0000_t202" coordsize="21600,21600" o:spt="202" path="m,l,21600r21600,l21600,xe">
            <v:stroke joinstyle="miter"/>
            <v:path gradientshapeok="t" o:connecttype="rect"/>
          </v:shapetype>
          <v:shape id="_x0000_s1026" type="#_x0000_t202" style="position:absolute;margin-left:0;margin-top:12.2pt;width:485.6pt;height:125.6pt;z-index:251658240;mso-wrap-edited:f;mso-position-horizontal:absolute;mso-position-vertical:absolute" wrapcoords="0 0 21600 0 21600 21600 0 21600 0 0" filled="f" strokecolor="black [3213]">
            <v:fill o:detectmouseclick="t"/>
            <v:textbox inset=",7.2pt,,7.2pt">
              <w:txbxContent>
                <w:p w:rsidR="000111AA" w:rsidRDefault="000111AA" w:rsidP="00DD0C04">
                  <w:r>
                    <w:t>Arne Kray, 73 år, gik på pension i 2003 efter 30 år i Vejdirektoratet. Indtil da var han afdelingsleder i trafikafdelingen, og siden sin pension har han fortsat sit arbejde først på fuldtid og siden på nedsat tid. Når han ikke er på arbejde er han pensionist med stor interesse for receptkuverter, og rejser til det store udland. For de ekstra kroner tjent i Vejdirektoratet siden pensionen har Arne sammen med sin hustru set store dele af verden på lange r</w:t>
                  </w:r>
                  <w:r w:rsidR="00FC199C">
                    <w:t>ejser til blandt andet Syd- og M</w:t>
                  </w:r>
                  <w:r>
                    <w:t>ellemamerika, Asien og flere af Europas hovedstæder</w:t>
                  </w:r>
                  <w:r w:rsidR="00FC199C">
                    <w:t xml:space="preserve">. Derudover er Arne aktiv i odd </w:t>
                  </w:r>
                  <w:r>
                    <w:t>fellow, og flere andre foreninger, lige som han bruger en del tid sammen med børn og børnebørn.</w:t>
                  </w:r>
                </w:p>
                <w:p w:rsidR="000111AA" w:rsidRDefault="000111AA"/>
              </w:txbxContent>
            </v:textbox>
            <w10:wrap type="tight"/>
          </v:shape>
        </w:pict>
      </w:r>
    </w:p>
    <w:p w:rsidR="00DD0C04" w:rsidRDefault="00DD0C04"/>
    <w:p w:rsidR="00DD0C04" w:rsidRDefault="00DD0C04"/>
    <w:p w:rsidR="00DD0C04" w:rsidRDefault="00DD0C04"/>
    <w:p w:rsidR="00DD0C04" w:rsidRDefault="00DD0C04"/>
    <w:p w:rsidR="00DD0C04" w:rsidRDefault="00DD0C04"/>
    <w:p w:rsidR="00DD0C04" w:rsidRDefault="00DD0C04"/>
    <w:p w:rsidR="00DD0C04" w:rsidRDefault="00DD0C04"/>
    <w:p w:rsidR="00412F0E" w:rsidRDefault="00412F0E"/>
    <w:p w:rsidR="00412F0E" w:rsidRDefault="00412F0E">
      <w:r>
        <w:t xml:space="preserve"> </w:t>
      </w:r>
    </w:p>
    <w:p w:rsidR="00412F0E" w:rsidRDefault="00412F0E"/>
    <w:p w:rsidR="00412F0E" w:rsidRDefault="00412F0E"/>
    <w:p w:rsidR="00412F0E" w:rsidRDefault="00412F0E">
      <w:r>
        <w:t xml:space="preserve"> </w:t>
      </w:r>
    </w:p>
    <w:p w:rsidR="00292B75" w:rsidRDefault="00292B75"/>
    <w:p w:rsidR="00D82E57" w:rsidRDefault="00D82E57"/>
    <w:p w:rsidR="004A03DA" w:rsidRDefault="004A03DA"/>
    <w:p w:rsidR="00292B75" w:rsidRDefault="00292B75"/>
    <w:p w:rsidR="004A03DA" w:rsidRDefault="004A03DA"/>
    <w:p w:rsidR="0033293C" w:rsidRPr="00B32E53" w:rsidRDefault="0033293C"/>
    <w:sectPr w:rsidR="0033293C" w:rsidRPr="00B32E53" w:rsidSect="000111AA">
      <w:type w:val="continuous"/>
      <w:pgSz w:w="11900" w:h="16840"/>
      <w:pgMar w:top="1701" w:right="1134" w:bottom="1701" w:left="1134" w:header="708" w:footer="708"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235"/>
    <w:multiLevelType w:val="hybridMultilevel"/>
    <w:tmpl w:val="E8D4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33293C"/>
    <w:rsid w:val="000111AA"/>
    <w:rsid w:val="00064AA0"/>
    <w:rsid w:val="000A6925"/>
    <w:rsid w:val="00124E9C"/>
    <w:rsid w:val="00126CEB"/>
    <w:rsid w:val="00202BFC"/>
    <w:rsid w:val="00214EC8"/>
    <w:rsid w:val="00292B75"/>
    <w:rsid w:val="002E6C45"/>
    <w:rsid w:val="003117A4"/>
    <w:rsid w:val="0033293C"/>
    <w:rsid w:val="00412F0E"/>
    <w:rsid w:val="0045720E"/>
    <w:rsid w:val="004A03DA"/>
    <w:rsid w:val="004E508E"/>
    <w:rsid w:val="00526D04"/>
    <w:rsid w:val="00547D62"/>
    <w:rsid w:val="005D5D77"/>
    <w:rsid w:val="006122FF"/>
    <w:rsid w:val="0061630F"/>
    <w:rsid w:val="00643206"/>
    <w:rsid w:val="00730DCA"/>
    <w:rsid w:val="007C35A1"/>
    <w:rsid w:val="007F32CE"/>
    <w:rsid w:val="008209A0"/>
    <w:rsid w:val="00870D40"/>
    <w:rsid w:val="009A53BB"/>
    <w:rsid w:val="00AE785E"/>
    <w:rsid w:val="00B32E53"/>
    <w:rsid w:val="00BE6E6E"/>
    <w:rsid w:val="00BF1FBC"/>
    <w:rsid w:val="00D065E0"/>
    <w:rsid w:val="00D25288"/>
    <w:rsid w:val="00D261AA"/>
    <w:rsid w:val="00D52696"/>
    <w:rsid w:val="00D82E57"/>
    <w:rsid w:val="00D86A77"/>
    <w:rsid w:val="00DD0C04"/>
    <w:rsid w:val="00DF5B03"/>
    <w:rsid w:val="00E1078B"/>
    <w:rsid w:val="00F0744D"/>
    <w:rsid w:val="00F51143"/>
    <w:rsid w:val="00F95D00"/>
    <w:rsid w:val="00FC199C"/>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rsid w:val="00870D40"/>
    <w:pPr>
      <w:spacing w:beforeLines="1" w:afterLines="1"/>
    </w:pPr>
    <w:rPr>
      <w:rFonts w:ascii="Times" w:hAnsi="Times"/>
      <w:sz w:val="20"/>
      <w:szCs w:val="20"/>
      <w:lang w:eastAsia="da-DK"/>
    </w:rPr>
  </w:style>
  <w:style w:type="paragraph" w:customStyle="1" w:styleId="msonormalcxsplast">
    <w:name w:val="msonormalcxsplast"/>
    <w:basedOn w:val="Normal"/>
    <w:rsid w:val="00870D40"/>
    <w:pPr>
      <w:spacing w:beforeLines="1" w:afterLines="1"/>
    </w:pPr>
    <w:rPr>
      <w:rFonts w:ascii="Times" w:hAnsi="Times"/>
      <w:sz w:val="20"/>
      <w:szCs w:val="20"/>
      <w:lang w:eastAsia="da-DK"/>
    </w:rPr>
  </w:style>
  <w:style w:type="paragraph" w:styleId="Listeafsnit">
    <w:name w:val="List Paragraph"/>
    <w:basedOn w:val="Normal"/>
    <w:uiPriority w:val="34"/>
    <w:rsid w:val="00870D40"/>
    <w:pPr>
      <w:spacing w:beforeLines="1" w:afterLines="1"/>
    </w:pPr>
    <w:rPr>
      <w:rFonts w:ascii="Times" w:hAnsi="Times"/>
      <w:sz w:val="20"/>
      <w:szCs w:val="20"/>
      <w:lang w:eastAsia="da-DK"/>
    </w:rPr>
  </w:style>
  <w:style w:type="paragraph" w:customStyle="1" w:styleId="msolistparagraphcxsplast">
    <w:name w:val="msolistparagraphcxsplast"/>
    <w:basedOn w:val="Normal"/>
    <w:rsid w:val="00870D40"/>
    <w:pPr>
      <w:spacing w:beforeLines="1" w:afterLines="1"/>
    </w:pPr>
    <w:rPr>
      <w:rFonts w:ascii="Times" w:hAnsi="Time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4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4100</Characters>
  <Application>Microsoft Office Word</Application>
  <DocSecurity>0</DocSecurity>
  <Lines>34</Lines>
  <Paragraphs>9</Paragraphs>
  <ScaleCrop>false</ScaleCrop>
  <Company>Vejdirektoratet</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Wildfang Nissen</dc:creator>
  <cp:keywords/>
  <cp:lastModifiedBy>Gunnar Dinesen</cp:lastModifiedBy>
  <cp:revision>2</cp:revision>
  <dcterms:created xsi:type="dcterms:W3CDTF">2011-09-09T17:54:00Z</dcterms:created>
  <dcterms:modified xsi:type="dcterms:W3CDTF">2011-09-09T17:54:00Z</dcterms:modified>
</cp:coreProperties>
</file>